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BD" w:rsidRDefault="00A118BD" w:rsidP="00A118BD">
      <w:pPr>
        <w:spacing w:line="360" w:lineRule="auto"/>
        <w:jc w:val="center"/>
        <w:rPr>
          <w:b/>
        </w:rPr>
      </w:pPr>
      <w:r w:rsidRPr="002F0D06">
        <w:rPr>
          <w:rFonts w:ascii="Times New Roman" w:hAnsi="Times New Roman" w:cs="Times New Roman"/>
          <w:b/>
          <w:bCs/>
          <w:color w:val="000000"/>
          <w:sz w:val="22"/>
          <w:szCs w:val="22"/>
        </w:rPr>
        <w:t>KLAUZULA INFORMACYJNA</w:t>
      </w:r>
      <w:r w:rsidRPr="00A118BD">
        <w:t xml:space="preserve"> </w:t>
      </w:r>
      <w:r w:rsidRPr="00A118BD">
        <w:rPr>
          <w:b/>
        </w:rPr>
        <w:t>– upoważnienie do odbioru dziecka</w:t>
      </w:r>
    </w:p>
    <w:p w:rsidR="00A118BD" w:rsidRPr="002F0D06" w:rsidRDefault="00A118BD" w:rsidP="00A118B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118BD" w:rsidRPr="002F0D06" w:rsidRDefault="00A118BD" w:rsidP="00A118B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D06">
        <w:rPr>
          <w:rFonts w:ascii="Times New Roman" w:hAnsi="Times New Roman" w:cs="Times New Roman"/>
          <w:color w:val="000000"/>
          <w:sz w:val="22"/>
          <w:szCs w:val="22"/>
        </w:rPr>
        <w:t xml:space="preserve">Na podstawie art. 14 ust. 1 i 2 Rozporządzenia Parlamentu Europejskiego i Rady (UE) 2016/679 </w:t>
      </w:r>
      <w:r w:rsidRPr="002F0D06">
        <w:rPr>
          <w:rFonts w:ascii="Times New Roman" w:hAnsi="Times New Roman" w:cs="Times New Roman"/>
          <w:color w:val="000000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2F0D06">
        <w:rPr>
          <w:rFonts w:ascii="Times New Roman" w:hAnsi="Times New Roman" w:cs="Times New Roman"/>
          <w:color w:val="000000"/>
          <w:sz w:val="22"/>
          <w:szCs w:val="22"/>
        </w:rPr>
        <w:t>Dz.U.UE.L</w:t>
      </w:r>
      <w:proofErr w:type="spellEnd"/>
      <w:r w:rsidRPr="002F0D06">
        <w:rPr>
          <w:rFonts w:ascii="Times New Roman" w:hAnsi="Times New Roman" w:cs="Times New Roman"/>
          <w:color w:val="000000"/>
          <w:sz w:val="22"/>
          <w:szCs w:val="22"/>
        </w:rPr>
        <w:t>. z 2016r. Nr 119, s.1 ze zm.) - dalej: „RODO” informuję, że:</w:t>
      </w:r>
    </w:p>
    <w:p w:rsidR="00A118BD" w:rsidRPr="00A118BD" w:rsidRDefault="00A118BD" w:rsidP="00A118BD">
      <w:pPr>
        <w:pStyle w:val="NormalnyWeb"/>
        <w:jc w:val="both"/>
        <w:rPr>
          <w:rStyle w:val="lrzxr"/>
          <w:color w:val="000000"/>
          <w:lang w:val="pl-PL"/>
        </w:rPr>
      </w:pPr>
      <w:r w:rsidRPr="00A118BD">
        <w:rPr>
          <w:color w:val="000000"/>
          <w:lang w:val="pl-PL"/>
        </w:rPr>
        <w:t xml:space="preserve">1. Administratorem Państwa danych jest </w:t>
      </w:r>
      <w:r w:rsidRPr="00A118BD">
        <w:rPr>
          <w:b/>
          <w:color w:val="000000"/>
          <w:lang w:val="pl-PL"/>
        </w:rPr>
        <w:t xml:space="preserve">Szkoła Podstawowa im. Jana Pawła II w Ostrowie Lubelskim (adres: </w:t>
      </w:r>
      <w:r w:rsidRPr="00A118BD">
        <w:rPr>
          <w:rStyle w:val="lrzxr"/>
          <w:b/>
          <w:lang w:val="pl-PL"/>
        </w:rPr>
        <w:t>Partyzantów 26, 21-110 Ostrów Lubelski, telefon 818520006</w:t>
      </w:r>
      <w:r w:rsidRPr="00A118BD">
        <w:rPr>
          <w:rStyle w:val="lrzxr"/>
          <w:b/>
          <w:color w:val="000000"/>
          <w:lang w:val="pl-PL"/>
        </w:rPr>
        <w:t>)</w:t>
      </w:r>
    </w:p>
    <w:p w:rsidR="00A118BD" w:rsidRPr="002F0D06" w:rsidRDefault="00A118BD" w:rsidP="00A118B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2F0D06">
        <w:rPr>
          <w:rStyle w:val="Domylnaczcionkaakapitu1"/>
          <w:rFonts w:ascii="Times New Roman" w:hAnsi="Times New Roman"/>
          <w:color w:val="000000"/>
        </w:rPr>
        <w:t>2. Administrator wyznaczył inspektora ochrony danych, z którym można skontaktować się pod adresem e-mail: inspektor@cbi24.pl</w:t>
      </w:r>
    </w:p>
    <w:p w:rsidR="00A118BD" w:rsidRPr="002F0D06" w:rsidRDefault="00A118BD" w:rsidP="00A118B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D06">
        <w:rPr>
          <w:rFonts w:ascii="Times New Roman" w:hAnsi="Times New Roman" w:cs="Times New Roman"/>
          <w:color w:val="000000"/>
          <w:sz w:val="22"/>
          <w:szCs w:val="22"/>
        </w:rPr>
        <w:t>3. Państwa dane osobowe będą przetwarzane w celu zapewnienia odpowiedniego bezpieczeństwa dzieci.</w:t>
      </w:r>
    </w:p>
    <w:p w:rsidR="00A118BD" w:rsidRPr="002F0D06" w:rsidRDefault="00A118BD" w:rsidP="00A118B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D06">
        <w:rPr>
          <w:rFonts w:ascii="Times New Roman" w:hAnsi="Times New Roman" w:cs="Times New Roman"/>
          <w:color w:val="000000"/>
          <w:sz w:val="22"/>
          <w:szCs w:val="22"/>
        </w:rPr>
        <w:t>4. Podstawą prawną przetwarzania danych jest art. 6 ust. 1 lit. e) RODO. Przepisy szczególne zostały zawarte w ustawie z dnia 14 grudnia 2016 r. Prawo oświatowe.</w:t>
      </w:r>
    </w:p>
    <w:p w:rsidR="00A118BD" w:rsidRPr="002F0D06" w:rsidRDefault="00A118BD" w:rsidP="00A118B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2F0D06">
        <w:rPr>
          <w:rFonts w:ascii="Times New Roman" w:hAnsi="Times New Roman" w:cs="Times New Roman"/>
          <w:color w:val="000000"/>
          <w:sz w:val="22"/>
          <w:szCs w:val="22"/>
        </w:rPr>
        <w:t xml:space="preserve">5. Państwa dane mogą zostać przekazane podmiotom lub organom uprawnionym na podstawie przepisów prawa, a także podmiotom zewnętrznym na podstawie umowy powierzenia przetwarzania danych osobowych w szczególności dostawcy dziennika elektronicznego </w:t>
      </w:r>
    </w:p>
    <w:p w:rsidR="00A118BD" w:rsidRPr="002F0D06" w:rsidRDefault="00A118BD" w:rsidP="00A118B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D06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>6. Dane osobowe będą przetwarzane przez okres niezbędny do realizacji celu przetwarzania tj. przez okres niezbędny do zapewnienia bezpieczeństwa dziecka w związku z przyprowadzaniem i odbieraniem dziecka przez osobę upoważnioną. Dane osobowe będą przetwarzane do czasu wycofania upoważnienia do odbioru dziecka.</w:t>
      </w:r>
    </w:p>
    <w:p w:rsidR="00A118BD" w:rsidRPr="002F0D06" w:rsidRDefault="00A118BD" w:rsidP="00A118BD">
      <w:pPr>
        <w:spacing w:line="360" w:lineRule="auto"/>
        <w:jc w:val="both"/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</w:pPr>
      <w:r w:rsidRPr="002F0D06">
        <w:rPr>
          <w:rFonts w:ascii="Times New Roman" w:hAnsi="Times New Roman" w:cs="Times New Roman"/>
          <w:color w:val="000000"/>
          <w:sz w:val="22"/>
          <w:szCs w:val="22"/>
        </w:rPr>
        <w:t>7. Dane osobowe zostały przekazane przez przedstawiciela ustawowego dziecka.</w:t>
      </w:r>
    </w:p>
    <w:p w:rsidR="00A118BD" w:rsidRDefault="00A118BD" w:rsidP="00A118B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D06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8. Administrator przetwarza dane osobowe w zakresie: </w:t>
      </w:r>
      <w:proofErr w:type="spellStart"/>
      <w:r w:rsidRPr="002F0D06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>imię</w:t>
      </w:r>
      <w:proofErr w:type="spellEnd"/>
      <w:r w:rsidRPr="002F0D06">
        <w:rPr>
          <w:rStyle w:val="Domylnaczcionkaakapitu1"/>
          <w:rFonts w:ascii="Times New Roman" w:hAnsi="Times New Roman" w:cs="Times New Roman"/>
          <w:color w:val="000000"/>
          <w:sz w:val="22"/>
          <w:szCs w:val="22"/>
        </w:rPr>
        <w:t xml:space="preserve"> i nazwisko, ..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118BD" w:rsidRPr="002F0D06" w:rsidRDefault="00A118BD" w:rsidP="00A118B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D06">
        <w:rPr>
          <w:rFonts w:ascii="Times New Roman" w:hAnsi="Times New Roman" w:cs="Times New Roman"/>
          <w:color w:val="000000"/>
          <w:sz w:val="22"/>
          <w:szCs w:val="22"/>
        </w:rPr>
        <w:t>9. Ma Pan/Pani prawo:</w:t>
      </w:r>
    </w:p>
    <w:p w:rsidR="00A118BD" w:rsidRPr="002F0D06" w:rsidRDefault="00A118BD" w:rsidP="00A118B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D06">
        <w:rPr>
          <w:rFonts w:ascii="Times New Roman" w:hAnsi="Times New Roman" w:cs="Times New Roman"/>
          <w:color w:val="000000"/>
          <w:sz w:val="22"/>
          <w:szCs w:val="22"/>
        </w:rPr>
        <w:t>- dostępu do swoich danych osobowych;</w:t>
      </w:r>
    </w:p>
    <w:p w:rsidR="00A118BD" w:rsidRPr="002F0D06" w:rsidRDefault="00A118BD" w:rsidP="00A118B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D06">
        <w:rPr>
          <w:rFonts w:ascii="Times New Roman" w:hAnsi="Times New Roman" w:cs="Times New Roman"/>
          <w:color w:val="000000"/>
          <w:sz w:val="22"/>
          <w:szCs w:val="22"/>
        </w:rPr>
        <w:t>- sprostowania nieprawidłowych danych;</w:t>
      </w:r>
    </w:p>
    <w:p w:rsidR="00A118BD" w:rsidRPr="002F0D06" w:rsidRDefault="00A118BD" w:rsidP="00A118B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D06">
        <w:rPr>
          <w:rFonts w:ascii="Times New Roman" w:hAnsi="Times New Roman" w:cs="Times New Roman"/>
          <w:color w:val="000000"/>
          <w:sz w:val="22"/>
          <w:szCs w:val="22"/>
        </w:rPr>
        <w:t>- żądania usunięcia danych, o ile znajdzie zastosowanie jedna z przesłanek z art. 17 ust. 1 RODO;</w:t>
      </w:r>
    </w:p>
    <w:p w:rsidR="00A118BD" w:rsidRPr="002F0D06" w:rsidRDefault="00A118BD" w:rsidP="00A118B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D06">
        <w:rPr>
          <w:rFonts w:ascii="Times New Roman" w:hAnsi="Times New Roman" w:cs="Times New Roman"/>
          <w:color w:val="000000"/>
          <w:sz w:val="22"/>
          <w:szCs w:val="22"/>
        </w:rPr>
        <w:t>- żądania ograniczenia przetwarzania danych.</w:t>
      </w:r>
    </w:p>
    <w:p w:rsidR="00A118BD" w:rsidRPr="002F0D06" w:rsidRDefault="00A118BD" w:rsidP="00A118BD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F0D06">
        <w:rPr>
          <w:rFonts w:ascii="Times New Roman" w:hAnsi="Times New Roman" w:cs="Times New Roman"/>
          <w:color w:val="000000"/>
          <w:sz w:val="22"/>
          <w:szCs w:val="22"/>
        </w:rPr>
        <w:t>10. Ma Pan/Pani prawo złożenia skargi na niezgodne z prawem przetwarzanie danych osobowych do Prezesa Urzędu Ochrony Danych Osobowych, ul. Stawki 2, 00 – 193 Warszawa.</w:t>
      </w:r>
    </w:p>
    <w:p w:rsidR="00CF0650" w:rsidRDefault="00CF0650"/>
    <w:sectPr w:rsidR="00CF0650" w:rsidSect="00CF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8BD"/>
    <w:rsid w:val="00635058"/>
    <w:rsid w:val="00945B8F"/>
    <w:rsid w:val="00A118BD"/>
    <w:rsid w:val="00A868E9"/>
    <w:rsid w:val="00C75DE1"/>
    <w:rsid w:val="00CF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6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6"/>
    <w:qFormat/>
    <w:rsid w:val="00A118BD"/>
    <w:pPr>
      <w:suppressAutoHyphens/>
      <w:spacing w:line="100" w:lineRule="atLeast"/>
      <w:textAlignment w:val="baseline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45B8F"/>
    <w:pPr>
      <w:keepNext/>
      <w:suppressAutoHyphens w:val="0"/>
      <w:spacing w:line="240" w:lineRule="auto"/>
      <w:jc w:val="center"/>
      <w:textAlignment w:val="auto"/>
      <w:outlineLvl w:val="0"/>
    </w:pPr>
    <w:rPr>
      <w:rFonts w:ascii="Palatino Linotype" w:eastAsia="Times New Roman" w:hAnsi="Palatino Linotype" w:cs="Times New Roman"/>
      <w:b/>
      <w:bCs/>
      <w:i/>
      <w:iCs/>
      <w:kern w:val="0"/>
      <w:sz w:val="8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945B8F"/>
    <w:pPr>
      <w:keepNext/>
      <w:suppressAutoHyphens w:val="0"/>
      <w:spacing w:line="240" w:lineRule="auto"/>
      <w:jc w:val="center"/>
      <w:textAlignment w:val="auto"/>
      <w:outlineLvl w:val="1"/>
    </w:pPr>
    <w:rPr>
      <w:rFonts w:ascii="Sylfaen" w:eastAsia="Times New Roman" w:hAnsi="Sylfaen" w:cs="Times New Roman"/>
      <w:b/>
      <w:bCs/>
      <w:i/>
      <w:iCs/>
      <w:kern w:val="0"/>
      <w:sz w:val="5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B8F"/>
    <w:rPr>
      <w:rFonts w:ascii="Palatino Linotype" w:hAnsi="Palatino Linotype"/>
      <w:b/>
      <w:bCs/>
      <w:i/>
      <w:iCs/>
      <w:sz w:val="80"/>
      <w:szCs w:val="24"/>
    </w:rPr>
  </w:style>
  <w:style w:type="character" w:customStyle="1" w:styleId="Nagwek2Znak">
    <w:name w:val="Nagłówek 2 Znak"/>
    <w:basedOn w:val="Domylnaczcionkaakapitu"/>
    <w:link w:val="Nagwek2"/>
    <w:rsid w:val="00945B8F"/>
    <w:rPr>
      <w:rFonts w:ascii="Sylfaen" w:hAnsi="Sylfaen"/>
      <w:b/>
      <w:bCs/>
      <w:i/>
      <w:iCs/>
      <w:sz w:val="56"/>
      <w:szCs w:val="24"/>
    </w:rPr>
  </w:style>
  <w:style w:type="character" w:styleId="Uwydatnienie">
    <w:name w:val="Emphasis"/>
    <w:basedOn w:val="Domylnaczcionkaakapitu"/>
    <w:uiPriority w:val="20"/>
    <w:qFormat/>
    <w:rsid w:val="00945B8F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45B8F"/>
    <w:pPr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Domylnaczcionkaakapitu1">
    <w:name w:val="Domyślna czcionka akapitu1"/>
    <w:uiPriority w:val="6"/>
    <w:rsid w:val="00A118BD"/>
  </w:style>
  <w:style w:type="character" w:customStyle="1" w:styleId="AkapitzlistZnak">
    <w:name w:val="Akapit z listą Znak"/>
    <w:link w:val="Akapitzlist"/>
    <w:uiPriority w:val="34"/>
    <w:rsid w:val="00A118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118BD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character" w:customStyle="1" w:styleId="lrzxr">
    <w:name w:val="lrzxr"/>
    <w:basedOn w:val="Domylnaczcionkaakapitu"/>
    <w:rsid w:val="00A118BD"/>
  </w:style>
  <w:style w:type="paragraph" w:styleId="Tekstdymka">
    <w:name w:val="Balloon Text"/>
    <w:basedOn w:val="Normalny"/>
    <w:link w:val="TekstdymkaZnak"/>
    <w:uiPriority w:val="99"/>
    <w:semiHidden/>
    <w:unhideWhenUsed/>
    <w:rsid w:val="00A118B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BD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2022-10-19T12:01:00Z</dcterms:created>
  <dcterms:modified xsi:type="dcterms:W3CDTF">2022-10-19T12:02:00Z</dcterms:modified>
</cp:coreProperties>
</file>